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62430" w14:textId="5D4E3E08" w:rsidR="00236146" w:rsidRDefault="00DF061B" w:rsidP="00AD1D29">
      <w:pPr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68771E60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 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14:paraId="3CD53A04" w14:textId="77777777" w:rsidR="00236146" w:rsidRPr="00DE538B" w:rsidRDefault="006F7D27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>
        <w:rPr>
          <w:rFonts w:hint="cs"/>
          <w:b/>
          <w:bCs/>
          <w:sz w:val="28"/>
          <w:szCs w:val="28"/>
          <w:rtl/>
          <w:lang w:bidi="ar-LB"/>
        </w:rPr>
        <w:t xml:space="preserve">    </w:t>
      </w:r>
      <w:r w:rsidR="00236146"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14:paraId="5B1F8FEE" w14:textId="77777777"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14:paraId="33EB46FA" w14:textId="77777777"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253" w:type="dxa"/>
        <w:tblLook w:val="04A0" w:firstRow="1" w:lastRow="0" w:firstColumn="1" w:lastColumn="0" w:noHBand="0" w:noVBand="1"/>
      </w:tblPr>
      <w:tblGrid>
        <w:gridCol w:w="1406"/>
        <w:gridCol w:w="7847"/>
      </w:tblGrid>
      <w:tr w:rsidR="002D024C" w14:paraId="4AA5CD47" w14:textId="77777777" w:rsidTr="004C3638">
        <w:tc>
          <w:tcPr>
            <w:tcW w:w="1406" w:type="dxa"/>
          </w:tcPr>
          <w:p w14:paraId="59A3B072" w14:textId="77777777" w:rsidR="00E65B6D" w:rsidRDefault="00E65B6D" w:rsidP="000A003A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  <w:p w14:paraId="77B4E10C" w14:textId="77777777" w:rsidR="00E65B6D" w:rsidRDefault="00E65B6D" w:rsidP="00E65B6D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  <w:p w14:paraId="50AD6B7E" w14:textId="41A45D7F" w:rsidR="00E65B6D" w:rsidRDefault="00E65B6D" w:rsidP="00E65B6D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236146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مستوى الشهادة</w:t>
            </w:r>
          </w:p>
          <w:p w14:paraId="28019A3D" w14:textId="77777777" w:rsidR="00E65B6D" w:rsidRDefault="00E65B6D" w:rsidP="00E65B6D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9AA1EBD" w14:textId="77777777" w:rsidR="002D024C" w:rsidRDefault="002D024C" w:rsidP="00E65B6D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68BF1400" w14:textId="3A030923"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الثّالثة</w:t>
            </w:r>
          </w:p>
        </w:tc>
        <w:tc>
          <w:tcPr>
            <w:tcW w:w="7847" w:type="dxa"/>
          </w:tcPr>
          <w:p w14:paraId="0B13FF2A" w14:textId="77777777" w:rsidR="00447B5A" w:rsidRDefault="005F7DA8" w:rsidP="00447B5A">
            <w:pPr>
              <w:jc w:val="right"/>
              <w:rPr>
                <w:rFonts w:asciiTheme="minorBidi" w:hAnsiTheme="minorBidi"/>
                <w:b/>
                <w:bCs/>
                <w:sz w:val="36"/>
                <w:szCs w:val="36"/>
                <w:u w:val="single"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14:paraId="775AF641" w14:textId="66949CE1"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و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التّركيز الكبير على اختيار النّصوص الّتي تشدّ الطّالب إلى الإنتباه، فاختيار النصّ هو الهدف لرغبة الطّالب لكيفيّة التّحليل والإستنتاج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 </w:t>
            </w:r>
          </w:p>
          <w:p w14:paraId="77A60E8D" w14:textId="7C752FCB" w:rsidR="00447B5A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14:paraId="40364E72" w14:textId="65406135"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7E6C3D4F" w14:textId="121CD3FE"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القصّة والسيرة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 </w:t>
            </w:r>
          </w:p>
          <w:p w14:paraId="6F7F2B90" w14:textId="32A9593D" w:rsidR="00447B5A" w:rsidRDefault="00447B5A" w:rsidP="00447B5A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الرّسالة والخطبة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0E69AC4A" w14:textId="77777777" w:rsidR="00447B5A" w:rsidRDefault="00447B5A" w:rsidP="00447B5A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14:paraId="06BE28C0" w14:textId="61495247" w:rsidR="002D024C" w:rsidRPr="009607A2" w:rsidRDefault="00450F1B" w:rsidP="006379CF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 xml:space="preserve">قسم </w:t>
            </w:r>
            <w:r w:rsidR="002D024C"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اللّغة: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المنادى-التّوكيد-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 xml:space="preserve"> البدل</w:t>
            </w:r>
            <w:r w:rsidR="004811A0">
              <w:rPr>
                <w:rFonts w:hint="cs"/>
                <w:sz w:val="28"/>
                <w:szCs w:val="28"/>
                <w:rtl/>
                <w:lang w:bidi="ar-LB"/>
              </w:rPr>
              <w:t>-الإستثناء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مراجعةعلامات إعراب الأفعال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+الجمل الّتي لها محلّ من الإعراب و</w:t>
            </w:r>
            <w:r w:rsidR="00812E2E">
              <w:rPr>
                <w:rFonts w:hint="cs"/>
                <w:sz w:val="28"/>
                <w:szCs w:val="28"/>
                <w:rtl/>
                <w:lang w:bidi="ar-LB"/>
              </w:rPr>
              <w:t xml:space="preserve">الجمل 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الّتي لا محلّ لها من الإعراب.</w:t>
            </w:r>
          </w:p>
          <w:p w14:paraId="6E163219" w14:textId="77777777"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63F26DC" w14:textId="648CCBFC"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14:paraId="087A79C3" w14:textId="77777777"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F97FE78" w14:textId="5D9DE0F1" w:rsidR="002D024C" w:rsidRDefault="002D024C" w:rsidP="002D024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14:paraId="0CCB52BF" w14:textId="77777777"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747D877" w14:textId="6F323104" w:rsidR="002D024C" w:rsidRDefault="002D024C" w:rsidP="003354BA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البحر الطويل و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البحر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 xml:space="preserve">البسيط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فقط.</w:t>
            </w:r>
          </w:p>
          <w:p w14:paraId="738F592A" w14:textId="77777777" w:rsidR="00EE7409" w:rsidRDefault="00EE7409" w:rsidP="00EE7409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D2B6A4B" w14:textId="77777777" w:rsidR="00D63E09" w:rsidRDefault="000A003A" w:rsidP="004633A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3354B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ملاحظة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غير مطلوب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لصفوف الإختصاصات الصّناعية مثل الألكترونيك-الميكانيك-الكهرباء-المجوهرات-السّياحة والسّفر</w:t>
            </w:r>
            <w:r w:rsidR="00EE7409">
              <w:rPr>
                <w:rFonts w:hint="cs"/>
                <w:sz w:val="28"/>
                <w:szCs w:val="28"/>
                <w:rtl/>
                <w:lang w:bidi="ar-LB"/>
              </w:rPr>
              <w:t>...</w:t>
            </w:r>
          </w:p>
          <w:p w14:paraId="6578140B" w14:textId="733AADD3" w:rsidR="004633AE" w:rsidRPr="004633AE" w:rsidRDefault="004633AE" w:rsidP="004633AE">
            <w:pPr>
              <w:bidi/>
              <w:rPr>
                <w:sz w:val="16"/>
                <w:szCs w:val="16"/>
                <w:rtl/>
                <w:lang w:bidi="ar-LB"/>
              </w:rPr>
            </w:pPr>
          </w:p>
        </w:tc>
      </w:tr>
    </w:tbl>
    <w:p w14:paraId="79F673BF" w14:textId="77777777" w:rsidR="004633AE" w:rsidRDefault="004633AE">
      <w:pPr>
        <w:bidi/>
      </w:pPr>
      <w: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253" w:type="dxa"/>
        <w:tblLook w:val="04A0" w:firstRow="1" w:lastRow="0" w:firstColumn="1" w:lastColumn="0" w:noHBand="0" w:noVBand="1"/>
      </w:tblPr>
      <w:tblGrid>
        <w:gridCol w:w="1406"/>
        <w:gridCol w:w="7847"/>
      </w:tblGrid>
      <w:tr w:rsidR="005F7DA8" w14:paraId="07F7CB3D" w14:textId="77777777" w:rsidTr="004C3638">
        <w:tc>
          <w:tcPr>
            <w:tcW w:w="1406" w:type="dxa"/>
          </w:tcPr>
          <w:p w14:paraId="759995A3" w14:textId="66E85449" w:rsidR="004633AE" w:rsidRDefault="004633AE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00E789E" w14:textId="77777777" w:rsidR="004633AE" w:rsidRDefault="004633AE" w:rsidP="004633A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6635F62D" w14:textId="77777777" w:rsidR="004633AE" w:rsidRDefault="004633AE" w:rsidP="004633A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3F31FFB4" w14:textId="77777777" w:rsidR="004633AE" w:rsidRDefault="004633AE" w:rsidP="004633AE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AE307DD" w14:textId="77777777" w:rsidR="005F7DA8" w:rsidRPr="00B62E70" w:rsidRDefault="005F7DA8" w:rsidP="004633AE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52B18E23" w14:textId="2B33D910"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B62E70">
              <w:rPr>
                <w:rFonts w:hint="cs"/>
                <w:sz w:val="28"/>
                <w:szCs w:val="28"/>
                <w:rtl/>
                <w:lang w:bidi="ar-LB"/>
              </w:rPr>
              <w:t>السّنة الثّانية</w:t>
            </w:r>
          </w:p>
        </w:tc>
        <w:tc>
          <w:tcPr>
            <w:tcW w:w="7847" w:type="dxa"/>
          </w:tcPr>
          <w:p w14:paraId="7C2B70AE" w14:textId="77777777" w:rsidR="004633AE" w:rsidRDefault="004633AE" w:rsidP="008D6BAF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14:paraId="578F3866" w14:textId="7BE3F291" w:rsidR="00447B5A" w:rsidRPr="00452521" w:rsidRDefault="005F7DA8" w:rsidP="004633AE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14:paraId="4FC75EEE" w14:textId="172D010C" w:rsidR="006939C5" w:rsidRPr="00452521" w:rsidRDefault="00447B5A" w:rsidP="008668A7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ويتضمّن ذلك </w:t>
            </w:r>
            <w:r w:rsidR="008668A7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ثلاثة 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 w:rsidR="008D6BAF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14:paraId="2E91B1CB" w14:textId="0E32C768" w:rsidR="006939C5" w:rsidRPr="00452521" w:rsidRDefault="006939C5" w:rsidP="006939C5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أ-</w:t>
            </w:r>
            <w:r w:rsidRPr="00452521"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المحور الأوّل: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القصّة ...</w:t>
            </w:r>
          </w:p>
          <w:p w14:paraId="5349AB51" w14:textId="3CA382AB" w:rsidR="006939C5" w:rsidRPr="00452521" w:rsidRDefault="006939C5" w:rsidP="006939C5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ب-المحور الثّاني:المقالة...</w:t>
            </w:r>
          </w:p>
          <w:p w14:paraId="624CF617" w14:textId="6107DD6D" w:rsidR="006939C5" w:rsidRPr="00452521" w:rsidRDefault="006939C5" w:rsidP="008668A7">
            <w:pPr>
              <w:tabs>
                <w:tab w:val="center" w:pos="4680"/>
                <w:tab w:val="left" w:pos="8657"/>
              </w:tabs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ج-المحور الثّالث:</w:t>
            </w:r>
            <w:r w:rsidR="008668A7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الرّسالة والخطبة</w:t>
            </w: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1147ED6D" w14:textId="298ED0AD" w:rsidR="008D6BAF" w:rsidRPr="00452521" w:rsidRDefault="006939C5" w:rsidP="004633AE">
            <w:pPr>
              <w:tabs>
                <w:tab w:val="center" w:pos="4680"/>
                <w:tab w:val="left" w:pos="8657"/>
              </w:tabs>
              <w:jc w:val="right"/>
              <w:rPr>
                <w:sz w:val="28"/>
                <w:szCs w:val="28"/>
                <w:u w:val="single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</w:t>
            </w:r>
          </w:p>
          <w:p w14:paraId="0034BDB4" w14:textId="458EA01B" w:rsidR="00232385" w:rsidRPr="00452521" w:rsidRDefault="005F7DA8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025E4A68" w14:textId="77777777"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1-علامات  بناء وإعراب الأفعال.                      </w:t>
            </w:r>
          </w:p>
          <w:p w14:paraId="76592B1B" w14:textId="77777777"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2- المصدر. (مختصر)                           </w:t>
            </w:r>
          </w:p>
          <w:p w14:paraId="55D7A348" w14:textId="77777777" w:rsidR="00232385" w:rsidRPr="00452521" w:rsidRDefault="0023238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3- إسم الفاعل والصّفة المشبّهة. (مختصر)                       </w:t>
            </w:r>
          </w:p>
          <w:p w14:paraId="4C9FDE24" w14:textId="5C660E5F" w:rsidR="00232385" w:rsidRPr="00452521" w:rsidRDefault="00232385" w:rsidP="00707336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4- إسم المفعول. (مختصر)                      </w:t>
            </w:r>
          </w:p>
          <w:p w14:paraId="2C19F4E1" w14:textId="77777777" w:rsidR="00232385" w:rsidRPr="00452521" w:rsidRDefault="00232385" w:rsidP="00232385">
            <w:pPr>
              <w:jc w:val="right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ا</w:t>
            </w:r>
            <w:r w:rsidRPr="00452521">
              <w:rPr>
                <w:rFonts w:ascii="Arial" w:hAnsi="Arial" w:cs="Arial" w:hint="cs"/>
                <w:sz w:val="28"/>
                <w:szCs w:val="28"/>
                <w:u w:val="single"/>
                <w:rtl/>
                <w:lang w:bidi="ar-LB"/>
              </w:rPr>
              <w:t>لهدف</w:t>
            </w:r>
            <w:r w:rsidRPr="00452521"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:تمييز الطّالب علامة الإعراب بعد كلّ منها.</w:t>
            </w:r>
          </w:p>
          <w:p w14:paraId="7AD4217E" w14:textId="593FE365" w:rsidR="00232385" w:rsidRPr="00452521" w:rsidRDefault="00025F05" w:rsidP="00FF7538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1</w:t>
            </w:r>
            <w:r w:rsidR="00232385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-  أسلوب</w:t>
            </w:r>
            <w:r w:rsidR="00FF7538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الشّرط.                             </w:t>
            </w:r>
          </w:p>
          <w:p w14:paraId="5DB60787" w14:textId="36123E7A" w:rsidR="00232385" w:rsidRPr="00452521" w:rsidRDefault="00025F05" w:rsidP="00232385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2</w:t>
            </w:r>
            <w:bookmarkStart w:id="0" w:name="_GoBack"/>
            <w:bookmarkEnd w:id="0"/>
            <w:r w:rsidR="00232385" w:rsidRPr="00452521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-  أسلوب الإستفهام. </w:t>
            </w:r>
          </w:p>
          <w:p w14:paraId="1C2F8107" w14:textId="55C4FC2C" w:rsidR="005F7DA8" w:rsidRPr="00452521" w:rsidRDefault="005F7DA8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14:paraId="6575AB54" w14:textId="010B1881"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14:paraId="21B7AB49" w14:textId="20B99C69" w:rsidR="004C1C9C" w:rsidRPr="00452521" w:rsidRDefault="004C1C9C" w:rsidP="004C1C9C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A5D87EA" w14:textId="00D43112" w:rsidR="005F7DA8" w:rsidRPr="00452521" w:rsidRDefault="005F7DA8" w:rsidP="00707336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البحر الطويل فقط.</w:t>
            </w:r>
          </w:p>
          <w:p w14:paraId="51340B6D" w14:textId="77777777" w:rsidR="005F7DA8" w:rsidRPr="00452521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1C5AA66B" w14:textId="2781022A" w:rsidR="00D63E09" w:rsidRPr="00452521" w:rsidRDefault="005F7DA8" w:rsidP="003D493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452521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ملاحظة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غير مطلوب لصفوف الإختصاصات الصّناعية 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>ك</w:t>
            </w:r>
            <w:r w:rsidRPr="00452521">
              <w:rPr>
                <w:rFonts w:hint="cs"/>
                <w:sz w:val="28"/>
                <w:szCs w:val="28"/>
                <w:rtl/>
                <w:lang w:bidi="ar-LB"/>
              </w:rPr>
              <w:t>الألكترونيك-الميكانيك-الكهرباء-المجوهرات-السّياحة والسّفر...</w:t>
            </w:r>
          </w:p>
          <w:p w14:paraId="2D3FE9C4" w14:textId="7EC3508E" w:rsidR="00DD0F9B" w:rsidRPr="00452521" w:rsidRDefault="00DD0F9B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78CBD885" w14:textId="77777777" w:rsidR="004633AE" w:rsidRDefault="004633AE">
      <w:pPr>
        <w:bidi/>
      </w:pPr>
      <w: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253" w:type="dxa"/>
        <w:tblLook w:val="04A0" w:firstRow="1" w:lastRow="0" w:firstColumn="1" w:lastColumn="0" w:noHBand="0" w:noVBand="1"/>
      </w:tblPr>
      <w:tblGrid>
        <w:gridCol w:w="1406"/>
        <w:gridCol w:w="7847"/>
      </w:tblGrid>
      <w:tr w:rsidR="005F7DA8" w14:paraId="3BB5C123" w14:textId="77777777" w:rsidTr="004633AE">
        <w:tc>
          <w:tcPr>
            <w:tcW w:w="1406" w:type="dxa"/>
          </w:tcPr>
          <w:p w14:paraId="628E26F7" w14:textId="25F666A0" w:rsidR="00452521" w:rsidRDefault="00452521" w:rsidP="00013535">
            <w:pPr>
              <w:bidi/>
              <w:rPr>
                <w:sz w:val="28"/>
                <w:szCs w:val="28"/>
                <w:lang w:bidi="ar-LB"/>
              </w:rPr>
            </w:pPr>
          </w:p>
          <w:p w14:paraId="14C58307" w14:textId="77777777" w:rsidR="00452521" w:rsidRDefault="00452521" w:rsidP="00452521">
            <w:pPr>
              <w:bidi/>
              <w:rPr>
                <w:sz w:val="28"/>
                <w:szCs w:val="28"/>
                <w:lang w:bidi="ar-LB"/>
              </w:rPr>
            </w:pPr>
          </w:p>
          <w:p w14:paraId="4165D243" w14:textId="0279C69F" w:rsidR="00013535" w:rsidRDefault="00013535" w:rsidP="00452521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مستوى </w:t>
            </w:r>
            <w:r w:rsidRPr="00013535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الشّهادة</w:t>
            </w:r>
          </w:p>
          <w:p w14:paraId="658358B0" w14:textId="77777777" w:rsidR="00D55C57" w:rsidRDefault="00D55C57" w:rsidP="00D55C57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0E28250" w14:textId="1BF6C8D5" w:rsidR="005F7DA8" w:rsidRDefault="00B62E70" w:rsidP="00D55C57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14:paraId="725EF081" w14:textId="7A11269E" w:rsidR="00B62E70" w:rsidRDefault="00B62E70" w:rsidP="00B62E70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الأولى</w:t>
            </w:r>
          </w:p>
        </w:tc>
        <w:tc>
          <w:tcPr>
            <w:tcW w:w="7847" w:type="dxa"/>
          </w:tcPr>
          <w:p w14:paraId="588AD5A7" w14:textId="77777777" w:rsidR="00452521" w:rsidRPr="00452521" w:rsidRDefault="00452521" w:rsidP="00D55C57">
            <w:pPr>
              <w:bidi/>
              <w:rPr>
                <w:sz w:val="28"/>
                <w:szCs w:val="28"/>
                <w:lang w:bidi="ar-LB"/>
              </w:rPr>
            </w:pPr>
          </w:p>
          <w:p w14:paraId="3F3D81B2" w14:textId="6A770EE4" w:rsidR="005F7DA8" w:rsidRPr="00D63E09" w:rsidRDefault="005F7DA8" w:rsidP="00D55C57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  <w:r w:rsidRPr="00D63E09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14:paraId="590F1494" w14:textId="4ECB0CD5" w:rsidR="00447B5A" w:rsidRDefault="008D6BAF" w:rsidP="00A511C5">
            <w:pPr>
              <w:tabs>
                <w:tab w:val="left" w:pos="8910"/>
              </w:tabs>
              <w:jc w:val="center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تقسيم النّصوص إلى محاور.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                             </w:t>
            </w:r>
          </w:p>
          <w:p w14:paraId="5F561C7E" w14:textId="40175248" w:rsidR="007C26C2" w:rsidRDefault="00447B5A" w:rsidP="008D6BAF">
            <w:pPr>
              <w:jc w:val="right"/>
              <w:rPr>
                <w:rFonts w:ascii="Arial" w:hAnsi="Arial" w:cs="Arial"/>
                <w:sz w:val="32"/>
                <w:szCs w:val="32"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</w:t>
            </w:r>
            <w:r w:rsidR="007C26C2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 أربعة 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14:paraId="058FFE3F" w14:textId="512B8756"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:- 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055D06E8" w14:textId="46331FC6"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القصّة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557D1A43" w14:textId="51CB281C"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الرّسالة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3B656CE2" w14:textId="379E142B" w:rsidR="007C26C2" w:rsidRDefault="007C26C2" w:rsidP="007C26C2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>د-المحور الرّابع:-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أساطير وأمثال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14:paraId="6B2C543F" w14:textId="77777777" w:rsidR="00447B5A" w:rsidRDefault="00447B5A" w:rsidP="00447B5A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7B60F357" w14:textId="1570D74B" w:rsidR="007C26C2" w:rsidRDefault="005F7DA8" w:rsidP="004C3638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اللّغة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:الجملة:أنواعها وأقسامها-المبتدأ والخبر-النّواسخ-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: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 xml:space="preserve">كان 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وأخواتها؛</w:t>
            </w:r>
            <w:r w:rsidR="003D493B">
              <w:rPr>
                <w:rFonts w:hint="cs"/>
                <w:sz w:val="28"/>
                <w:szCs w:val="28"/>
                <w:rtl/>
                <w:lang w:bidi="ar-LB"/>
              </w:rPr>
              <w:t>إنّ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 xml:space="preserve"> وأخواتها-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علامات بناء وإعراب الأفعال-الإسم الممنوع من الصّرف-إسم العدد والمعدود</w:t>
            </w:r>
            <w:r w:rsidR="004C3638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 xml:space="preserve">؛وأيضًا </w:t>
            </w:r>
            <w:r w:rsidR="007C26C2"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أسماء الإشارة ،الأسماء الموصولة  والأسماء الخمسة.(باختصار)             </w:t>
            </w:r>
          </w:p>
          <w:p w14:paraId="22B3B6E3" w14:textId="77777777"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58C1F372" w14:textId="65225990" w:rsidR="007C26C2" w:rsidRDefault="005F7DA8" w:rsidP="004C1C9C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الأنماط الكتابيّة +الأساليب والأنواع الأدبيّة+الحقول اللّغويّة 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و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أدوات الرّبط</w:t>
            </w:r>
            <w:r w:rsidR="007C26C2"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  <w:r w:rsidR="004C1C9C">
              <w:rPr>
                <w:rFonts w:hint="cs"/>
                <w:sz w:val="28"/>
                <w:szCs w:val="28"/>
                <w:rtl/>
                <w:lang w:bidi="ar-LB"/>
              </w:rPr>
              <w:t>.</w:t>
            </w:r>
          </w:p>
          <w:p w14:paraId="210A8D61" w14:textId="77777777"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2CDE8DB1" w14:textId="77777777" w:rsidR="005F7DA8" w:rsidRDefault="005F7DA8" w:rsidP="005F7DA8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:علم البيان:التّشبيه والإستعارة فقط.</w:t>
            </w:r>
          </w:p>
          <w:p w14:paraId="2C80193E" w14:textId="7672AC14" w:rsidR="00DD0F9B" w:rsidRDefault="005F7DA8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+علم البديع:الطّباق والمقابلة فقط .</w:t>
            </w:r>
          </w:p>
          <w:p w14:paraId="284061C5" w14:textId="48F388A0"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41CD3598" w14:textId="77777777" w:rsidR="008D6BAF" w:rsidRDefault="008D6BAF" w:rsidP="008D6BAF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14:paraId="0BF47193" w14:textId="7B093D42" w:rsidR="00DD0F9B" w:rsidRDefault="00DD0F9B" w:rsidP="00DD0F9B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14:paraId="4A1DC6B4" w14:textId="21BDBB91" w:rsidR="006967DA" w:rsidRDefault="006967DA" w:rsidP="006967DA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</w:p>
    <w:p w14:paraId="3ECA7DB5" w14:textId="38E1E9EB" w:rsidR="006967DA" w:rsidRDefault="006967DA" w:rsidP="006967DA">
      <w:pPr>
        <w:bidi/>
        <w:rPr>
          <w:sz w:val="28"/>
          <w:szCs w:val="28"/>
          <w:rtl/>
          <w:lang w:bidi="ar-LB"/>
        </w:rPr>
      </w:pPr>
    </w:p>
    <w:p w14:paraId="07068F8D" w14:textId="575D3495" w:rsidR="006967DA" w:rsidRPr="006967DA" w:rsidRDefault="006967DA" w:rsidP="004633AE">
      <w:pPr>
        <w:tabs>
          <w:tab w:val="left" w:pos="3750"/>
        </w:tabs>
        <w:bidi/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ab/>
      </w:r>
    </w:p>
    <w:p w14:paraId="033E45C0" w14:textId="77777777" w:rsidR="00B20070" w:rsidRPr="006967DA" w:rsidRDefault="00B20070" w:rsidP="006967DA">
      <w:pPr>
        <w:bidi/>
        <w:jc w:val="center"/>
        <w:rPr>
          <w:sz w:val="28"/>
          <w:szCs w:val="28"/>
          <w:rtl/>
          <w:lang w:bidi="ar-LB"/>
        </w:rPr>
      </w:pPr>
    </w:p>
    <w:sectPr w:rsidR="00B20070" w:rsidRPr="006967DA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55146" w14:textId="77777777" w:rsidR="00B833F8" w:rsidRDefault="00B833F8" w:rsidP="005F7DA8">
      <w:pPr>
        <w:spacing w:after="0" w:line="240" w:lineRule="auto"/>
      </w:pPr>
      <w:r>
        <w:separator/>
      </w:r>
    </w:p>
  </w:endnote>
  <w:endnote w:type="continuationSeparator" w:id="0">
    <w:p w14:paraId="37F8DA19" w14:textId="77777777" w:rsidR="00B833F8" w:rsidRDefault="00B833F8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5BB79" w14:textId="77777777" w:rsidR="00B833F8" w:rsidRDefault="00B833F8" w:rsidP="005F7DA8">
      <w:pPr>
        <w:spacing w:after="0" w:line="240" w:lineRule="auto"/>
      </w:pPr>
      <w:r>
        <w:separator/>
      </w:r>
    </w:p>
  </w:footnote>
  <w:footnote w:type="continuationSeparator" w:id="0">
    <w:p w14:paraId="7A8712F4" w14:textId="77777777" w:rsidR="00B833F8" w:rsidRDefault="00B833F8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59"/>
    <w:rsid w:val="00003036"/>
    <w:rsid w:val="0000763F"/>
    <w:rsid w:val="00013535"/>
    <w:rsid w:val="00014A8A"/>
    <w:rsid w:val="00025F05"/>
    <w:rsid w:val="00033107"/>
    <w:rsid w:val="00033EC2"/>
    <w:rsid w:val="00047696"/>
    <w:rsid w:val="00054CC1"/>
    <w:rsid w:val="00073226"/>
    <w:rsid w:val="00075AC1"/>
    <w:rsid w:val="000769F1"/>
    <w:rsid w:val="00094E6B"/>
    <w:rsid w:val="000A003A"/>
    <w:rsid w:val="000A0A38"/>
    <w:rsid w:val="000A224C"/>
    <w:rsid w:val="000A7049"/>
    <w:rsid w:val="000B07D3"/>
    <w:rsid w:val="000B4E99"/>
    <w:rsid w:val="000B5519"/>
    <w:rsid w:val="000D0C73"/>
    <w:rsid w:val="000E2130"/>
    <w:rsid w:val="000F1D3D"/>
    <w:rsid w:val="000F4EA8"/>
    <w:rsid w:val="0010027A"/>
    <w:rsid w:val="001007A5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D024C"/>
    <w:rsid w:val="002D6711"/>
    <w:rsid w:val="002E5678"/>
    <w:rsid w:val="002F1CEF"/>
    <w:rsid w:val="002F336F"/>
    <w:rsid w:val="00301027"/>
    <w:rsid w:val="003226B7"/>
    <w:rsid w:val="003354BA"/>
    <w:rsid w:val="00342045"/>
    <w:rsid w:val="00346A24"/>
    <w:rsid w:val="00382335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33AE"/>
    <w:rsid w:val="00467C2F"/>
    <w:rsid w:val="004811A0"/>
    <w:rsid w:val="004848B6"/>
    <w:rsid w:val="004901C4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2E2E"/>
    <w:rsid w:val="00826F9E"/>
    <w:rsid w:val="00850D65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13E10"/>
    <w:rsid w:val="00923550"/>
    <w:rsid w:val="00935246"/>
    <w:rsid w:val="00946334"/>
    <w:rsid w:val="00954C51"/>
    <w:rsid w:val="009607A2"/>
    <w:rsid w:val="00960C6D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373B"/>
    <w:rsid w:val="00A23166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33F8"/>
    <w:rsid w:val="00B874F8"/>
    <w:rsid w:val="00B90BD7"/>
    <w:rsid w:val="00B93056"/>
    <w:rsid w:val="00B9340E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4587F"/>
    <w:rsid w:val="00E5627A"/>
    <w:rsid w:val="00E6036A"/>
    <w:rsid w:val="00E622CF"/>
    <w:rsid w:val="00E65B6D"/>
    <w:rsid w:val="00E7141F"/>
    <w:rsid w:val="00E83A7D"/>
    <w:rsid w:val="00E94A97"/>
    <w:rsid w:val="00EA47D2"/>
    <w:rsid w:val="00EB238A"/>
    <w:rsid w:val="00EC01A3"/>
    <w:rsid w:val="00EC0811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E1279"/>
    <w:rsid w:val="00FE2FF9"/>
    <w:rsid w:val="00FE3F83"/>
    <w:rsid w:val="00FF2B6D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F7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User</cp:lastModifiedBy>
  <cp:revision>71</cp:revision>
  <cp:lastPrinted>2020-04-03T12:05:00Z</cp:lastPrinted>
  <dcterms:created xsi:type="dcterms:W3CDTF">2020-04-03T13:44:00Z</dcterms:created>
  <dcterms:modified xsi:type="dcterms:W3CDTF">2020-09-29T09:56:00Z</dcterms:modified>
</cp:coreProperties>
</file>